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2F9B" w14:textId="3E40597F" w:rsidR="00642E67" w:rsidRPr="00452623" w:rsidRDefault="00877E3B" w:rsidP="00452623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4E90"/>
          <w:sz w:val="24"/>
          <w:szCs w:val="24"/>
          <w:lang w:eastAsia="fr-FR"/>
        </w:rPr>
      </w:pPr>
      <w:r w:rsidRPr="006E5F2B">
        <w:rPr>
          <w:rFonts w:ascii="Arial" w:eastAsia="Times New Roman" w:hAnsi="Arial" w:cs="Arial"/>
          <w:b/>
          <w:bCs/>
          <w:color w:val="004E90"/>
          <w:sz w:val="20"/>
          <w:szCs w:val="20"/>
          <w:lang w:eastAsia="fr-FR"/>
        </w:rPr>
        <w:br/>
      </w:r>
      <w:r w:rsidR="00506F0D">
        <w:rPr>
          <w:rFonts w:ascii="Arial" w:eastAsia="Times New Roman" w:hAnsi="Arial" w:cs="Arial"/>
          <w:b/>
          <w:bCs/>
          <w:color w:val="004E90"/>
          <w:sz w:val="24"/>
          <w:szCs w:val="24"/>
          <w:lang w:eastAsia="fr-FR"/>
        </w:rPr>
        <w:t>ASSISTANT</w:t>
      </w:r>
      <w:r w:rsidR="00452623">
        <w:rPr>
          <w:rFonts w:ascii="Arial" w:eastAsia="Times New Roman" w:hAnsi="Arial" w:cs="Arial"/>
          <w:b/>
          <w:bCs/>
          <w:color w:val="004E90"/>
          <w:sz w:val="24"/>
          <w:szCs w:val="24"/>
          <w:lang w:eastAsia="fr-FR"/>
        </w:rPr>
        <w:t xml:space="preserve">(E) </w:t>
      </w:r>
      <w:r w:rsidR="00506F0D" w:rsidRPr="00F2714F">
        <w:rPr>
          <w:rFonts w:ascii="Arial" w:eastAsia="Times New Roman" w:hAnsi="Arial" w:cs="Arial"/>
          <w:b/>
          <w:bCs/>
          <w:color w:val="004E90"/>
          <w:sz w:val="24"/>
          <w:szCs w:val="24"/>
          <w:lang w:eastAsia="fr-FR"/>
        </w:rPr>
        <w:t>COMMUNICATION</w:t>
      </w:r>
      <w:r w:rsidR="00506F0D">
        <w:rPr>
          <w:rFonts w:ascii="Arial" w:eastAsia="Times New Roman" w:hAnsi="Arial" w:cs="Arial"/>
          <w:b/>
          <w:bCs/>
          <w:color w:val="004E90"/>
          <w:sz w:val="24"/>
          <w:szCs w:val="24"/>
          <w:lang w:eastAsia="fr-FR"/>
        </w:rPr>
        <w:t xml:space="preserve"> </w:t>
      </w:r>
      <w:r w:rsidR="00506F0D" w:rsidRPr="00F2714F">
        <w:rPr>
          <w:rFonts w:ascii="Arial" w:eastAsia="Times New Roman" w:hAnsi="Arial" w:cs="Arial"/>
          <w:b/>
          <w:bCs/>
          <w:color w:val="004E90"/>
          <w:sz w:val="24"/>
          <w:szCs w:val="24"/>
          <w:lang w:eastAsia="fr-FR"/>
        </w:rPr>
        <w:t>DIGITAL</w:t>
      </w:r>
      <w:r w:rsidR="003D2941" w:rsidRPr="00F2714F">
        <w:rPr>
          <w:rFonts w:ascii="Arial" w:eastAsia="Times New Roman" w:hAnsi="Arial" w:cs="Arial"/>
          <w:b/>
          <w:bCs/>
          <w:color w:val="004E90"/>
          <w:sz w:val="24"/>
          <w:szCs w:val="24"/>
          <w:lang w:eastAsia="fr-FR"/>
        </w:rPr>
        <w:t>E</w:t>
      </w:r>
      <w:r w:rsidR="00820155" w:rsidRPr="006E5F2B">
        <w:rPr>
          <w:rFonts w:ascii="Arial" w:eastAsia="Times New Roman" w:hAnsi="Arial" w:cs="Arial"/>
          <w:b/>
          <w:bCs/>
          <w:color w:val="004E90"/>
          <w:sz w:val="24"/>
          <w:szCs w:val="24"/>
          <w:lang w:eastAsia="fr-FR"/>
        </w:rPr>
        <w:br/>
      </w:r>
    </w:p>
    <w:p w14:paraId="411DF51C" w14:textId="77777777" w:rsidR="00452623" w:rsidRDefault="00452623" w:rsidP="00642E67">
      <w:pPr>
        <w:pBdr>
          <w:bottom w:val="single" w:sz="4" w:space="1" w:color="auto"/>
        </w:pBd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</w:pPr>
    </w:p>
    <w:p w14:paraId="555B4737" w14:textId="1A5EC7A6" w:rsidR="00642E67" w:rsidRPr="00A40284" w:rsidRDefault="00877E3B" w:rsidP="00642E67">
      <w:pPr>
        <w:pBdr>
          <w:bottom w:val="single" w:sz="4" w:space="1" w:color="auto"/>
        </w:pBd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</w:pPr>
      <w:r w:rsidRPr="00A40284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  <w:t>Anthakarana group</w:t>
      </w:r>
    </w:p>
    <w:p w14:paraId="1A234153" w14:textId="740A62DC" w:rsidR="004B4D04" w:rsidRPr="00F2714F" w:rsidRDefault="00877E3B" w:rsidP="004B4D04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2714F">
        <w:rPr>
          <w:rFonts w:ascii="Arial" w:eastAsia="Times New Roman" w:hAnsi="Arial" w:cs="Arial"/>
          <w:sz w:val="20"/>
          <w:szCs w:val="20"/>
          <w:lang w:eastAsia="fr-FR"/>
        </w:rPr>
        <w:t>En 2014, la chanteuse Z</w:t>
      </w:r>
      <w:r w:rsidR="00337306">
        <w:rPr>
          <w:rFonts w:ascii="Arial" w:eastAsia="Times New Roman" w:hAnsi="Arial" w:cs="Arial"/>
          <w:sz w:val="20"/>
          <w:szCs w:val="20"/>
          <w:lang w:eastAsia="fr-FR"/>
        </w:rPr>
        <w:t>az</w:t>
      </w:r>
      <w:r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 créé son agence de production musicale </w:t>
      </w:r>
      <w:r w:rsidR="00337306">
        <w:rPr>
          <w:rFonts w:ascii="Arial" w:eastAsia="Times New Roman" w:hAnsi="Arial" w:cs="Arial"/>
          <w:sz w:val="20"/>
          <w:szCs w:val="20"/>
          <w:lang w:eastAsia="fr-FR"/>
        </w:rPr>
        <w:t xml:space="preserve">et événementielle pour </w:t>
      </w:r>
      <w:r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produire ses spectacles, accompagner ses tournées et développer ses projets de festivals </w:t>
      </w:r>
      <w:r w:rsidR="00A94E94" w:rsidRPr="00F2714F">
        <w:rPr>
          <w:rFonts w:ascii="Arial" w:eastAsia="Times New Roman" w:hAnsi="Arial" w:cs="Arial"/>
          <w:sz w:val="20"/>
          <w:szCs w:val="20"/>
          <w:lang w:eastAsia="fr-FR"/>
        </w:rPr>
        <w:t>éco-</w:t>
      </w:r>
      <w:r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citoyens en </w:t>
      </w:r>
      <w:r w:rsidR="00C848DD" w:rsidRPr="00F2714F">
        <w:rPr>
          <w:rFonts w:ascii="Arial" w:eastAsia="Times New Roman" w:hAnsi="Arial" w:cs="Arial"/>
          <w:sz w:val="20"/>
          <w:szCs w:val="20"/>
          <w:lang w:eastAsia="fr-FR"/>
        </w:rPr>
        <w:t>France et à l’international</w:t>
      </w:r>
      <w:r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69574BDA" w14:textId="77777777" w:rsidR="00337306" w:rsidRDefault="00877E3B" w:rsidP="00877E3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Depuis, </w:t>
      </w:r>
      <w:r w:rsidR="00337306">
        <w:rPr>
          <w:rFonts w:ascii="Arial" w:eastAsia="Times New Roman" w:hAnsi="Arial" w:cs="Arial"/>
          <w:sz w:val="20"/>
          <w:szCs w:val="20"/>
          <w:lang w:eastAsia="fr-FR"/>
        </w:rPr>
        <w:t>l’agence a continué sa croissance et développe ainsi d’autres projets avec une activité répartie autour de trois pôles :</w:t>
      </w:r>
    </w:p>
    <w:p w14:paraId="5710EFD5" w14:textId="77777777" w:rsidR="00F3521A" w:rsidRPr="00F2714F" w:rsidRDefault="00F3521A" w:rsidP="00F3521A">
      <w:pPr>
        <w:pStyle w:val="Paragraphedeliste"/>
        <w:numPr>
          <w:ilvl w:val="0"/>
          <w:numId w:val="11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2714F">
        <w:rPr>
          <w:rFonts w:ascii="Arial" w:eastAsia="Times New Roman" w:hAnsi="Arial" w:cs="Arial"/>
          <w:sz w:val="20"/>
          <w:szCs w:val="20"/>
          <w:lang w:eastAsia="fr-FR"/>
        </w:rPr>
        <w:t>Anthakarana Production qui a pour vocation de développer les nouveaux talents musicaux ;</w:t>
      </w:r>
    </w:p>
    <w:p w14:paraId="3FCDABED" w14:textId="77777777" w:rsidR="00F3521A" w:rsidRPr="00F2714F" w:rsidRDefault="00F3521A" w:rsidP="00F3521A">
      <w:pPr>
        <w:pStyle w:val="Paragraphedeliste"/>
        <w:numPr>
          <w:ilvl w:val="0"/>
          <w:numId w:val="11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2714F">
        <w:rPr>
          <w:rFonts w:ascii="Arial" w:eastAsia="Times New Roman" w:hAnsi="Arial" w:cs="Arial"/>
          <w:sz w:val="20"/>
          <w:szCs w:val="20"/>
          <w:lang w:eastAsia="fr-FR"/>
        </w:rPr>
        <w:t>Anthakarana Publishing dont l’objectif est de valoriser les droits des auteurs et compositeurs ;</w:t>
      </w:r>
    </w:p>
    <w:p w14:paraId="50496C01" w14:textId="77777777" w:rsidR="00F3521A" w:rsidRPr="00F2714F" w:rsidRDefault="00F3521A" w:rsidP="00F3521A">
      <w:pPr>
        <w:pStyle w:val="Paragraphedeliste"/>
        <w:numPr>
          <w:ilvl w:val="0"/>
          <w:numId w:val="11"/>
        </w:num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2714F">
        <w:rPr>
          <w:rFonts w:ascii="Arial" w:eastAsia="Times New Roman" w:hAnsi="Arial" w:cs="Arial"/>
          <w:sz w:val="20"/>
          <w:szCs w:val="20"/>
          <w:lang w:eastAsia="fr-FR"/>
        </w:rPr>
        <w:t>Anthakarana Events spécialisée dans la production d’événements musicaux et de tournées événementielles.</w:t>
      </w:r>
    </w:p>
    <w:p w14:paraId="3A5E8C55" w14:textId="2EEF4823" w:rsidR="004B4D04" w:rsidRPr="00F2714F" w:rsidRDefault="00877E3B" w:rsidP="00877E3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F2714F">
        <w:rPr>
          <w:rFonts w:ascii="Arial" w:eastAsia="Times New Roman" w:hAnsi="Arial" w:cs="Arial"/>
          <w:sz w:val="20"/>
          <w:szCs w:val="20"/>
          <w:lang w:eastAsia="fr-FR"/>
        </w:rPr>
        <w:t>Anthakarana</w:t>
      </w:r>
      <w:r w:rsidR="00C63E77" w:rsidRPr="00F2714F">
        <w:rPr>
          <w:rFonts w:ascii="Arial" w:eastAsia="Times New Roman" w:hAnsi="Arial" w:cs="Arial"/>
          <w:sz w:val="20"/>
          <w:szCs w:val="20"/>
          <w:lang w:eastAsia="fr-FR"/>
        </w:rPr>
        <w:t>, symbole</w:t>
      </w:r>
      <w:r w:rsidR="004B4D04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 d’énergie</w:t>
      </w:r>
      <w:r w:rsidR="00484347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 vertueuse</w:t>
      </w:r>
      <w:r w:rsidR="004B4D04" w:rsidRPr="00F2714F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C63E77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4B4D04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aujourd’hui </w:t>
      </w:r>
      <w:r w:rsidR="00C63E77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une entreprise éthique qui </w:t>
      </w:r>
      <w:r w:rsidR="00C848DD" w:rsidRPr="00F2714F">
        <w:rPr>
          <w:rFonts w:ascii="Arial" w:eastAsia="Times New Roman" w:hAnsi="Arial" w:cs="Arial"/>
          <w:sz w:val="20"/>
          <w:szCs w:val="20"/>
          <w:lang w:eastAsia="fr-FR"/>
        </w:rPr>
        <w:t>place</w:t>
      </w:r>
      <w:r w:rsidR="00C63E77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 l’humain au cœur de ses préoccupations</w:t>
      </w:r>
      <w:r w:rsidR="004B4D04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43B91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et </w:t>
      </w:r>
      <w:r w:rsidR="004B4D04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qui </w:t>
      </w:r>
      <w:r w:rsidRPr="00F2714F">
        <w:rPr>
          <w:rFonts w:ascii="Arial" w:eastAsia="Times New Roman" w:hAnsi="Arial" w:cs="Arial"/>
          <w:sz w:val="20"/>
          <w:szCs w:val="20"/>
          <w:lang w:eastAsia="fr-FR"/>
        </w:rPr>
        <w:t>intègre dans chacune de ses missions, une démarche RS</w:t>
      </w:r>
      <w:r w:rsidR="00594E5B" w:rsidRPr="00F2714F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 (Responsabilité Sociétale de l'Entreprise)</w:t>
      </w:r>
      <w:r w:rsidR="004B4D04" w:rsidRPr="00F2714F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77ED15ED" w14:textId="77777777" w:rsidR="006E5F2B" w:rsidRDefault="006E5F2B" w:rsidP="00642E67">
      <w:pPr>
        <w:pBdr>
          <w:bottom w:val="single" w:sz="4" w:space="1" w:color="auto"/>
        </w:pBd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14:paraId="35B93005" w14:textId="557382E9" w:rsidR="00642E67" w:rsidRPr="00A40284" w:rsidRDefault="006E5F2B" w:rsidP="00642E67">
      <w:pPr>
        <w:pBdr>
          <w:bottom w:val="single" w:sz="4" w:space="1" w:color="auto"/>
        </w:pBd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</w:pPr>
      <w:r w:rsidRPr="00A40284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  <w:t xml:space="preserve">Principales </w:t>
      </w:r>
      <w:r w:rsidR="00642E67" w:rsidRPr="00A40284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  <w:t>Missions</w:t>
      </w:r>
    </w:p>
    <w:p w14:paraId="1685D111" w14:textId="24BDB5F7" w:rsidR="00D773DB" w:rsidRDefault="00112DA0" w:rsidP="00C91BB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Sous la direction </w:t>
      </w:r>
      <w:r w:rsidR="000A465A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du chargé</w:t>
      </w:r>
      <w:r w:rsidR="00C848DD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</w:t>
      </w:r>
      <w:r w:rsidR="00C848DD" w:rsidRPr="00F2714F">
        <w:rPr>
          <w:rFonts w:ascii="Arial" w:eastAsia="Times New Roman" w:hAnsi="Arial" w:cs="Arial"/>
          <w:sz w:val="20"/>
          <w:szCs w:val="20"/>
          <w:lang w:eastAsia="fr-FR"/>
        </w:rPr>
        <w:t>communication</w:t>
      </w:r>
      <w:r w:rsidR="006A2D3F" w:rsidRPr="00F2714F">
        <w:rPr>
          <w:rFonts w:ascii="Arial" w:eastAsia="Times New Roman" w:hAnsi="Arial" w:cs="Arial"/>
          <w:sz w:val="20"/>
          <w:szCs w:val="20"/>
          <w:lang w:eastAsia="fr-FR"/>
        </w:rPr>
        <w:t>, l</w:t>
      </w:r>
      <w:r w:rsidR="00C848DD" w:rsidRPr="00F2714F">
        <w:rPr>
          <w:rFonts w:ascii="Arial" w:eastAsia="Times New Roman" w:hAnsi="Arial" w:cs="Arial"/>
          <w:sz w:val="20"/>
          <w:szCs w:val="20"/>
          <w:lang w:eastAsia="fr-FR"/>
        </w:rPr>
        <w:t>’</w:t>
      </w:r>
      <w:r w:rsidR="00506F0D" w:rsidRPr="00F2714F">
        <w:rPr>
          <w:rFonts w:ascii="Arial" w:eastAsia="Times New Roman" w:hAnsi="Arial" w:cs="Arial"/>
          <w:sz w:val="20"/>
          <w:szCs w:val="20"/>
          <w:lang w:eastAsia="fr-FR"/>
        </w:rPr>
        <w:t>assistant</w:t>
      </w:r>
      <w:r w:rsidR="00C848DD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(e) </w:t>
      </w:r>
      <w:r w:rsidR="00506F0D" w:rsidRPr="00F2714F">
        <w:rPr>
          <w:rFonts w:ascii="Arial" w:eastAsia="Times New Roman" w:hAnsi="Arial" w:cs="Arial"/>
          <w:sz w:val="20"/>
          <w:szCs w:val="20"/>
          <w:lang w:eastAsia="fr-FR"/>
        </w:rPr>
        <w:t xml:space="preserve">communication </w:t>
      </w:r>
      <w:r w:rsidR="00506F0D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digitale</w:t>
      </w:r>
      <w:r w:rsidR="00EF3A28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AC794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participera à</w:t>
      </w:r>
      <w:r w:rsidR="00756CCD" w:rsidRPr="00C6383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4666FE" w:rsidRPr="00C6383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*</w:t>
      </w:r>
      <w:r w:rsidR="00C91BB2" w:rsidRPr="00C6383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 : </w:t>
      </w:r>
    </w:p>
    <w:p w14:paraId="07A8B3EB" w14:textId="77777777" w:rsidR="00506F0D" w:rsidRPr="00506F0D" w:rsidRDefault="00506F0D" w:rsidP="00506F0D">
      <w:pPr>
        <w:pStyle w:val="Paragraphedeliste"/>
        <w:numPr>
          <w:ilvl w:val="0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hAnsi="Arial" w:cs="Arial"/>
          <w:sz w:val="20"/>
          <w:szCs w:val="20"/>
          <w:shd w:val="clear" w:color="auto" w:fill="FFFFFF"/>
        </w:rPr>
        <w:t>A l’élaboration et la mise en place de la stratégie de communication digitale</w:t>
      </w:r>
    </w:p>
    <w:p w14:paraId="6E0B052D" w14:textId="1E4C2C75" w:rsidR="00506F0D" w:rsidRPr="00506F0D" w:rsidRDefault="00F3521A" w:rsidP="00506F0D">
      <w:pPr>
        <w:pStyle w:val="Paragraphedeliste"/>
        <w:numPr>
          <w:ilvl w:val="0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m</w:t>
      </w:r>
      <w:r w:rsidR="00506F0D" w:rsidRPr="00506F0D">
        <w:rPr>
          <w:rFonts w:ascii="Arial" w:eastAsia="Times New Roman" w:hAnsi="Arial" w:cs="Arial"/>
          <w:sz w:val="20"/>
          <w:szCs w:val="20"/>
          <w:lang w:eastAsia="fr-FR"/>
        </w:rPr>
        <w:t xml:space="preserve">ise en place et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r w:rsidR="00506F0D" w:rsidRPr="00506F0D">
        <w:rPr>
          <w:rFonts w:ascii="Arial" w:eastAsia="Times New Roman" w:hAnsi="Arial" w:cs="Arial"/>
          <w:sz w:val="20"/>
          <w:szCs w:val="20"/>
          <w:lang w:eastAsia="fr-FR"/>
        </w:rPr>
        <w:t>suivi de</w:t>
      </w:r>
      <w:r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506F0D" w:rsidRPr="00506F0D">
        <w:rPr>
          <w:rFonts w:ascii="Arial" w:eastAsia="Times New Roman" w:hAnsi="Arial" w:cs="Arial"/>
          <w:sz w:val="20"/>
          <w:szCs w:val="20"/>
          <w:lang w:eastAsia="fr-FR"/>
        </w:rPr>
        <w:t xml:space="preserve"> campagne</w:t>
      </w:r>
      <w:r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506F0D" w:rsidRPr="00506F0D">
        <w:rPr>
          <w:rFonts w:ascii="Arial" w:eastAsia="Times New Roman" w:hAnsi="Arial" w:cs="Arial"/>
          <w:sz w:val="20"/>
          <w:szCs w:val="20"/>
          <w:lang w:eastAsia="fr-FR"/>
        </w:rPr>
        <w:t xml:space="preserve"> de marketing digital </w:t>
      </w:r>
    </w:p>
    <w:p w14:paraId="37D28223" w14:textId="044409AE" w:rsidR="00506F0D" w:rsidRPr="00506F0D" w:rsidRDefault="00F3521A" w:rsidP="00506F0D">
      <w:pPr>
        <w:pStyle w:val="Paragraphedeliste"/>
        <w:numPr>
          <w:ilvl w:val="0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m</w:t>
      </w:r>
      <w:r w:rsidR="00506F0D" w:rsidRPr="00506F0D">
        <w:rPr>
          <w:rFonts w:ascii="Arial" w:eastAsia="Times New Roman" w:hAnsi="Arial" w:cs="Arial"/>
          <w:sz w:val="20"/>
          <w:szCs w:val="20"/>
          <w:lang w:eastAsia="fr-FR"/>
        </w:rPr>
        <w:t xml:space="preserve">ise en place d’outils de mesure et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à la </w:t>
      </w:r>
      <w:r w:rsidR="00506F0D" w:rsidRPr="00506F0D">
        <w:rPr>
          <w:rFonts w:ascii="Arial" w:eastAsia="Times New Roman" w:hAnsi="Arial" w:cs="Arial"/>
          <w:sz w:val="20"/>
          <w:szCs w:val="20"/>
          <w:lang w:eastAsia="fr-FR"/>
        </w:rPr>
        <w:t>veille concurrentielle</w:t>
      </w:r>
    </w:p>
    <w:p w14:paraId="21D75D0C" w14:textId="1245B112" w:rsidR="00506F0D" w:rsidRPr="00506F0D" w:rsidRDefault="00F3521A" w:rsidP="00506F0D">
      <w:pPr>
        <w:pStyle w:val="Paragraphedeliste"/>
        <w:numPr>
          <w:ilvl w:val="0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La g</w:t>
      </w:r>
      <w:r w:rsidR="00506F0D" w:rsidRPr="00506F0D">
        <w:rPr>
          <w:rFonts w:ascii="Arial" w:eastAsia="Times New Roman" w:hAnsi="Arial" w:cs="Arial"/>
          <w:sz w:val="20"/>
          <w:szCs w:val="20"/>
          <w:lang w:eastAsia="fr-FR"/>
        </w:rPr>
        <w:t xml:space="preserve">estion d’outils de communication digitale dédiés : </w:t>
      </w:r>
    </w:p>
    <w:p w14:paraId="5E195127" w14:textId="13CA7FE1" w:rsidR="00506F0D" w:rsidRPr="00506F0D" w:rsidRDefault="00506F0D" w:rsidP="00506F0D">
      <w:pPr>
        <w:pStyle w:val="Paragraphedeliste"/>
        <w:numPr>
          <w:ilvl w:val="1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hAnsi="Arial" w:cs="Arial"/>
          <w:sz w:val="20"/>
          <w:szCs w:val="20"/>
          <w:shd w:val="clear" w:color="auto" w:fill="FFFFFF"/>
        </w:rPr>
        <w:t>Réseaux sociaux</w:t>
      </w:r>
      <w:r w:rsidR="00F3521A">
        <w:rPr>
          <w:rFonts w:ascii="Arial" w:hAnsi="Arial" w:cs="Arial"/>
          <w:sz w:val="20"/>
          <w:szCs w:val="20"/>
          <w:shd w:val="clear" w:color="auto" w:fill="FFFFFF"/>
        </w:rPr>
        <w:t> :</w:t>
      </w:r>
    </w:p>
    <w:p w14:paraId="0C4B1D10" w14:textId="13198406" w:rsidR="00506F0D" w:rsidRP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hAnsi="Arial" w:cs="Arial"/>
          <w:sz w:val="20"/>
          <w:szCs w:val="20"/>
          <w:shd w:val="clear" w:color="auto" w:fill="FFFFFF"/>
        </w:rPr>
        <w:t xml:space="preserve">Gestion et animation des </w:t>
      </w:r>
      <w:r w:rsidR="00F3521A">
        <w:rPr>
          <w:rFonts w:ascii="Arial" w:hAnsi="Arial" w:cs="Arial"/>
          <w:sz w:val="20"/>
          <w:szCs w:val="20"/>
          <w:shd w:val="clear" w:color="auto" w:fill="FFFFFF"/>
        </w:rPr>
        <w:t>comptes et communautés</w:t>
      </w:r>
      <w:r w:rsidR="00E133A0">
        <w:rPr>
          <w:rFonts w:ascii="Arial" w:hAnsi="Arial" w:cs="Arial"/>
          <w:sz w:val="20"/>
          <w:szCs w:val="20"/>
          <w:shd w:val="clear" w:color="auto" w:fill="FFFFFF"/>
        </w:rPr>
        <w:t xml:space="preserve"> pour lesquels il n’y a pas de community manager dédié</w:t>
      </w:r>
    </w:p>
    <w:p w14:paraId="38A6A4C3" w14:textId="6CA5CBC1" w:rsidR="00506F0D" w:rsidRP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hAnsi="Arial" w:cs="Arial"/>
          <w:sz w:val="20"/>
          <w:szCs w:val="20"/>
          <w:shd w:val="clear" w:color="auto" w:fill="FFFFFF"/>
        </w:rPr>
        <w:t xml:space="preserve">Création de contenus </w:t>
      </w:r>
      <w:r w:rsidR="00F3521A" w:rsidRPr="00506F0D">
        <w:rPr>
          <w:rFonts w:ascii="Arial" w:hAnsi="Arial" w:cs="Arial"/>
          <w:sz w:val="20"/>
          <w:szCs w:val="20"/>
          <w:shd w:val="clear" w:color="auto" w:fill="FFFFFF"/>
        </w:rPr>
        <w:t>originaux et</w:t>
      </w:r>
      <w:r w:rsidR="00F3521A">
        <w:rPr>
          <w:rFonts w:ascii="Arial" w:hAnsi="Arial" w:cs="Arial"/>
          <w:sz w:val="20"/>
          <w:szCs w:val="20"/>
          <w:shd w:val="clear" w:color="auto" w:fill="FFFFFF"/>
        </w:rPr>
        <w:t xml:space="preserve"> pertinents</w:t>
      </w:r>
    </w:p>
    <w:p w14:paraId="6C0B9E49" w14:textId="77777777" w:rsidR="00506F0D" w:rsidRP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hAnsi="Arial" w:cs="Arial"/>
          <w:sz w:val="20"/>
          <w:szCs w:val="20"/>
          <w:shd w:val="clear" w:color="auto" w:fill="FFFFFF"/>
        </w:rPr>
        <w:t>Gestion &amp; suivi d'un planning de publication</w:t>
      </w:r>
    </w:p>
    <w:p w14:paraId="14C4415F" w14:textId="54EAA0FC" w:rsid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hAnsi="Arial" w:cs="Arial"/>
          <w:sz w:val="20"/>
          <w:szCs w:val="20"/>
          <w:shd w:val="clear" w:color="auto" w:fill="FFFFFF"/>
        </w:rPr>
        <w:t>Veille quotidienne </w:t>
      </w:r>
    </w:p>
    <w:p w14:paraId="482ED656" w14:textId="1513F10F" w:rsidR="00E133A0" w:rsidRDefault="00E133A0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Coordination de l’ensemble des RS gérés en interne, et en lien avec les community manager des réseaux sociaux qui en possèdent un (comme l’artiste Zaz par exemple)</w:t>
      </w:r>
    </w:p>
    <w:p w14:paraId="391377D5" w14:textId="0E05136B" w:rsidR="00E133A0" w:rsidRDefault="00E133A0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titre informatif, il existe aujourd’hui 27 réseaux sociaux dans la « sphère Anthakarana » :</w:t>
      </w:r>
    </w:p>
    <w:p w14:paraId="124533EC" w14:textId="77777777" w:rsidR="00E133A0" w:rsidRDefault="00E133A0" w:rsidP="00E133A0">
      <w:pPr>
        <w:pStyle w:val="Paragraphedeliste"/>
        <w:numPr>
          <w:ilvl w:val="3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Anthakarana (4 linkedin, facebook à actualiser, instagram à actualiser)</w:t>
      </w:r>
    </w:p>
    <w:p w14:paraId="2555E71D" w14:textId="59B5B0BC" w:rsidR="00E133A0" w:rsidRDefault="00E133A0" w:rsidP="00E133A0">
      <w:pPr>
        <w:pStyle w:val="Paragraphedeliste"/>
        <w:numPr>
          <w:ilvl w:val="3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Crussol festival (facebook, instagram, linkedin, twitter, youtube)</w:t>
      </w:r>
    </w:p>
    <w:p w14:paraId="33300B97" w14:textId="72F008D3" w:rsidR="00E133A0" w:rsidRDefault="00E133A0" w:rsidP="00E133A0">
      <w:pPr>
        <w:pStyle w:val="Paragraphedeliste"/>
        <w:numPr>
          <w:ilvl w:val="3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Zaz (facebook, instagram, tik tok, twitter, youtube)</w:t>
      </w:r>
    </w:p>
    <w:p w14:paraId="7D8F6EA6" w14:textId="3A2C34C0" w:rsidR="00E133A0" w:rsidRDefault="00E133A0" w:rsidP="00E133A0">
      <w:pPr>
        <w:pStyle w:val="Paragraphedeliste"/>
        <w:numPr>
          <w:ilvl w:val="3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Gina (facebook, instagram, youtube, tik tok)</w:t>
      </w:r>
    </w:p>
    <w:p w14:paraId="4CF07581" w14:textId="0E19DA7C" w:rsidR="00E133A0" w:rsidRDefault="00E133A0" w:rsidP="00E133A0">
      <w:pPr>
        <w:pStyle w:val="Paragraphedeliste"/>
        <w:numPr>
          <w:ilvl w:val="3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Le 4P (facebook, instagram, youtube)</w:t>
      </w:r>
    </w:p>
    <w:p w14:paraId="10DF9234" w14:textId="53CDB0DA" w:rsidR="00E133A0" w:rsidRPr="00506F0D" w:rsidRDefault="00E133A0" w:rsidP="00E133A0">
      <w:pPr>
        <w:pStyle w:val="Paragraphedeliste"/>
        <w:numPr>
          <w:ilvl w:val="3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Alphee (facebook, instagram, youtube, tik tok)</w:t>
      </w:r>
    </w:p>
    <w:p w14:paraId="480C8DE3" w14:textId="77777777" w:rsidR="00506F0D" w:rsidRPr="00506F0D" w:rsidRDefault="00506F0D" w:rsidP="00506F0D">
      <w:pPr>
        <w:pStyle w:val="Paragraphedeliste"/>
        <w:numPr>
          <w:ilvl w:val="1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eastAsia="Times New Roman" w:hAnsi="Arial" w:cs="Arial"/>
          <w:sz w:val="20"/>
          <w:szCs w:val="20"/>
          <w:lang w:eastAsia="fr-FR"/>
        </w:rPr>
        <w:t xml:space="preserve">Newsletter </w:t>
      </w:r>
    </w:p>
    <w:p w14:paraId="24AC1608" w14:textId="77777777" w:rsidR="00506F0D" w:rsidRP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hAnsi="Arial" w:cs="Arial"/>
          <w:sz w:val="20"/>
          <w:szCs w:val="20"/>
          <w:shd w:val="clear" w:color="auto" w:fill="FFFFFF"/>
        </w:rPr>
        <w:t>Mise à jour de la base de données</w:t>
      </w:r>
    </w:p>
    <w:p w14:paraId="78D5FF34" w14:textId="2F868D0C" w:rsidR="00506F0D" w:rsidRP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hAnsi="Arial" w:cs="Arial"/>
          <w:sz w:val="20"/>
          <w:szCs w:val="20"/>
          <w:shd w:val="clear" w:color="auto" w:fill="FFFFFF"/>
        </w:rPr>
        <w:t>Création de template</w:t>
      </w:r>
      <w:r w:rsidR="00F3521A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506F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3521A">
        <w:rPr>
          <w:rFonts w:ascii="Arial" w:hAnsi="Arial" w:cs="Arial"/>
          <w:sz w:val="20"/>
          <w:szCs w:val="20"/>
          <w:shd w:val="clear" w:color="auto" w:fill="FFFFFF"/>
        </w:rPr>
        <w:t>(newsletter, etc)</w:t>
      </w:r>
    </w:p>
    <w:p w14:paraId="44AC66FA" w14:textId="77777777" w:rsidR="00506F0D" w:rsidRP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hAnsi="Arial" w:cs="Arial"/>
          <w:sz w:val="20"/>
          <w:szCs w:val="20"/>
          <w:shd w:val="clear" w:color="auto" w:fill="FFFFFF"/>
        </w:rPr>
        <w:t>Rédaction de contenus</w:t>
      </w:r>
    </w:p>
    <w:p w14:paraId="24F74CAE" w14:textId="77777777" w:rsidR="00506F0D" w:rsidRPr="00506F0D" w:rsidRDefault="00506F0D" w:rsidP="00506F0D">
      <w:pPr>
        <w:pStyle w:val="Paragraphedeliste"/>
        <w:numPr>
          <w:ilvl w:val="1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eastAsia="Times New Roman" w:hAnsi="Arial" w:cs="Arial"/>
          <w:sz w:val="20"/>
          <w:szCs w:val="20"/>
          <w:lang w:eastAsia="fr-FR"/>
        </w:rPr>
        <w:t xml:space="preserve">Site Internet </w:t>
      </w:r>
    </w:p>
    <w:p w14:paraId="3E456A1B" w14:textId="64996F78" w:rsidR="00506F0D" w:rsidRP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eastAsia="Times New Roman" w:hAnsi="Arial" w:cs="Arial"/>
          <w:sz w:val="20"/>
          <w:szCs w:val="20"/>
          <w:lang w:eastAsia="fr-FR"/>
        </w:rPr>
        <w:t>Mise</w:t>
      </w:r>
      <w:r w:rsidR="00F3521A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506F0D">
        <w:rPr>
          <w:rFonts w:ascii="Arial" w:eastAsia="Times New Roman" w:hAnsi="Arial" w:cs="Arial"/>
          <w:sz w:val="20"/>
          <w:szCs w:val="20"/>
          <w:lang w:eastAsia="fr-FR"/>
        </w:rPr>
        <w:t xml:space="preserve"> à jour</w:t>
      </w:r>
      <w:r w:rsidR="00F3521A">
        <w:rPr>
          <w:rFonts w:ascii="Arial" w:eastAsia="Times New Roman" w:hAnsi="Arial" w:cs="Arial"/>
          <w:sz w:val="20"/>
          <w:szCs w:val="20"/>
          <w:lang w:eastAsia="fr-FR"/>
        </w:rPr>
        <w:t xml:space="preserve"> (ajout de références, etc)</w:t>
      </w:r>
    </w:p>
    <w:p w14:paraId="08045ECF" w14:textId="77777777" w:rsidR="00506F0D" w:rsidRP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eastAsia="Times New Roman" w:hAnsi="Arial" w:cs="Arial"/>
          <w:sz w:val="20"/>
          <w:szCs w:val="20"/>
          <w:lang w:eastAsia="fr-FR"/>
        </w:rPr>
        <w:t>Rédaction d’articles</w:t>
      </w:r>
    </w:p>
    <w:p w14:paraId="2AB5EC3D" w14:textId="77777777" w:rsidR="00506F0D" w:rsidRPr="00506F0D" w:rsidRDefault="00506F0D" w:rsidP="00506F0D">
      <w:pPr>
        <w:pStyle w:val="Paragraphedeliste"/>
        <w:numPr>
          <w:ilvl w:val="2"/>
          <w:numId w:val="19"/>
        </w:numPr>
        <w:shd w:val="clear" w:color="auto" w:fill="FFFFFF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506F0D">
        <w:rPr>
          <w:rFonts w:ascii="Arial" w:eastAsia="Times New Roman" w:hAnsi="Arial" w:cs="Arial"/>
          <w:sz w:val="20"/>
          <w:szCs w:val="20"/>
          <w:lang w:eastAsia="fr-FR"/>
        </w:rPr>
        <w:t xml:space="preserve">Référencement </w:t>
      </w:r>
    </w:p>
    <w:p w14:paraId="1463EDB4" w14:textId="77777777" w:rsidR="00CC361B" w:rsidRPr="00AD2DA9" w:rsidRDefault="004666FE" w:rsidP="007700A3">
      <w:pPr>
        <w:shd w:val="clear" w:color="auto" w:fill="FFFFFF"/>
        <w:spacing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  <w:r w:rsidRPr="00AD2DA9"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  <w:t>*</w:t>
      </w:r>
      <w:r w:rsidRPr="00AD2DA9">
        <w:rPr>
          <w:rFonts w:ascii="Arial" w:eastAsia="Times New Roman" w:hAnsi="Arial" w:cs="Arial"/>
          <w:i/>
          <w:color w:val="000000" w:themeColor="text1"/>
          <w:sz w:val="18"/>
          <w:szCs w:val="18"/>
          <w:lang w:eastAsia="fr-FR"/>
        </w:rPr>
        <w:t>Liste non exhaustive</w:t>
      </w:r>
    </w:p>
    <w:p w14:paraId="0BAC1016" w14:textId="77777777" w:rsidR="006E5F2B" w:rsidRDefault="006E5F2B" w:rsidP="00BF5D16">
      <w:pPr>
        <w:pBdr>
          <w:bottom w:val="single" w:sz="4" w:space="1" w:color="auto"/>
        </w:pBd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14:paraId="58A2D84C" w14:textId="5D6F235A" w:rsidR="00642E67" w:rsidRPr="00A40284" w:rsidRDefault="00585D58" w:rsidP="00BF5D16">
      <w:pPr>
        <w:pBdr>
          <w:bottom w:val="single" w:sz="4" w:space="1" w:color="auto"/>
        </w:pBd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</w:pPr>
      <w:r w:rsidRPr="00A40284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  <w:t>Profil recherché</w:t>
      </w:r>
    </w:p>
    <w:p w14:paraId="7A50C781" w14:textId="1F7663AF" w:rsidR="007700A3" w:rsidRPr="007700A3" w:rsidRDefault="007700A3" w:rsidP="007700A3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7700A3">
        <w:rPr>
          <w:rFonts w:ascii="Arial" w:hAnsi="Arial" w:cs="Arial"/>
          <w:color w:val="000000" w:themeColor="text1"/>
          <w:sz w:val="20"/>
          <w:szCs w:val="20"/>
        </w:rPr>
        <w:t xml:space="preserve">Formation École de </w:t>
      </w:r>
      <w:r w:rsidR="00EF3A28">
        <w:rPr>
          <w:rFonts w:ascii="Arial" w:hAnsi="Arial" w:cs="Arial"/>
          <w:color w:val="000000" w:themeColor="text1"/>
          <w:sz w:val="20"/>
          <w:szCs w:val="20"/>
        </w:rPr>
        <w:t>communication</w:t>
      </w:r>
      <w:r w:rsidR="00F352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00A3">
        <w:rPr>
          <w:rFonts w:ascii="Arial" w:hAnsi="Arial" w:cs="Arial"/>
          <w:color w:val="000000" w:themeColor="text1"/>
          <w:sz w:val="20"/>
          <w:szCs w:val="20"/>
        </w:rPr>
        <w:t>/</w:t>
      </w:r>
      <w:r w:rsidR="00F352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700A3">
        <w:rPr>
          <w:rFonts w:ascii="Arial" w:hAnsi="Arial" w:cs="Arial"/>
          <w:color w:val="000000" w:themeColor="text1"/>
          <w:sz w:val="20"/>
          <w:szCs w:val="20"/>
        </w:rPr>
        <w:t>Université (minimum bac+ 3)</w:t>
      </w:r>
    </w:p>
    <w:p w14:paraId="08028F49" w14:textId="1E6E6E5A" w:rsidR="00C63839" w:rsidRDefault="00C63839" w:rsidP="00C63839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63839">
        <w:rPr>
          <w:rFonts w:ascii="Arial" w:hAnsi="Arial" w:cs="Arial"/>
          <w:color w:val="000000" w:themeColor="text1"/>
          <w:sz w:val="20"/>
          <w:szCs w:val="20"/>
        </w:rPr>
        <w:t xml:space="preserve">Une première expérience </w:t>
      </w:r>
      <w:r w:rsidR="007700A3">
        <w:rPr>
          <w:rFonts w:ascii="Arial" w:hAnsi="Arial" w:cs="Arial"/>
          <w:color w:val="000000" w:themeColor="text1"/>
          <w:sz w:val="20"/>
          <w:szCs w:val="20"/>
        </w:rPr>
        <w:t xml:space="preserve">réussie </w:t>
      </w:r>
      <w:r w:rsidR="00F3521A">
        <w:rPr>
          <w:rFonts w:ascii="Arial" w:hAnsi="Arial" w:cs="Arial"/>
          <w:color w:val="000000" w:themeColor="text1"/>
          <w:sz w:val="20"/>
          <w:szCs w:val="20"/>
        </w:rPr>
        <w:t xml:space="preserve">dans la </w:t>
      </w:r>
      <w:r w:rsidR="00506F0D" w:rsidRPr="00506F0D">
        <w:rPr>
          <w:rFonts w:ascii="Arial" w:hAnsi="Arial" w:cs="Arial"/>
          <w:sz w:val="20"/>
          <w:szCs w:val="20"/>
        </w:rPr>
        <w:t xml:space="preserve">communication et plus particulière en Community Management, </w:t>
      </w:r>
      <w:r w:rsidR="00F3521A">
        <w:rPr>
          <w:rFonts w:ascii="Arial" w:hAnsi="Arial" w:cs="Arial"/>
          <w:sz w:val="20"/>
          <w:szCs w:val="20"/>
        </w:rPr>
        <w:t xml:space="preserve">idéalement </w:t>
      </w:r>
      <w:r w:rsidR="00506F0D" w:rsidRPr="00506F0D">
        <w:rPr>
          <w:rFonts w:ascii="Arial" w:hAnsi="Arial" w:cs="Arial"/>
          <w:sz w:val="20"/>
          <w:szCs w:val="20"/>
        </w:rPr>
        <w:t>dans des événements musicaux et</w:t>
      </w:r>
      <w:r w:rsidR="00F3521A">
        <w:rPr>
          <w:rFonts w:ascii="Arial" w:hAnsi="Arial" w:cs="Arial"/>
          <w:sz w:val="20"/>
          <w:szCs w:val="20"/>
        </w:rPr>
        <w:t xml:space="preserve"> </w:t>
      </w:r>
      <w:r w:rsidR="00506F0D" w:rsidRPr="00506F0D">
        <w:rPr>
          <w:rFonts w:ascii="Arial" w:hAnsi="Arial" w:cs="Arial"/>
          <w:sz w:val="20"/>
          <w:szCs w:val="20"/>
        </w:rPr>
        <w:t>/</w:t>
      </w:r>
      <w:r w:rsidR="00F3521A">
        <w:rPr>
          <w:rFonts w:ascii="Arial" w:hAnsi="Arial" w:cs="Arial"/>
          <w:sz w:val="20"/>
          <w:szCs w:val="20"/>
        </w:rPr>
        <w:t xml:space="preserve"> </w:t>
      </w:r>
      <w:r w:rsidR="00506F0D" w:rsidRPr="00506F0D">
        <w:rPr>
          <w:rFonts w:ascii="Arial" w:hAnsi="Arial" w:cs="Arial"/>
          <w:sz w:val="20"/>
          <w:szCs w:val="20"/>
        </w:rPr>
        <w:t xml:space="preserve">ou </w:t>
      </w:r>
      <w:r w:rsidR="00F3521A">
        <w:rPr>
          <w:rFonts w:ascii="Arial" w:hAnsi="Arial" w:cs="Arial"/>
          <w:sz w:val="20"/>
          <w:szCs w:val="20"/>
        </w:rPr>
        <w:t xml:space="preserve">dans </w:t>
      </w:r>
      <w:r w:rsidR="00506F0D" w:rsidRPr="00506F0D">
        <w:rPr>
          <w:rFonts w:ascii="Arial" w:hAnsi="Arial" w:cs="Arial"/>
          <w:sz w:val="20"/>
          <w:szCs w:val="20"/>
        </w:rPr>
        <w:t>l’industrie musicale</w:t>
      </w:r>
      <w:r w:rsidR="00F3521A">
        <w:rPr>
          <w:rFonts w:ascii="Arial" w:hAnsi="Arial" w:cs="Arial"/>
          <w:sz w:val="20"/>
          <w:szCs w:val="20"/>
        </w:rPr>
        <w:t xml:space="preserve"> </w:t>
      </w:r>
      <w:r w:rsidRPr="00C63839">
        <w:rPr>
          <w:rFonts w:ascii="Arial" w:hAnsi="Arial" w:cs="Arial"/>
          <w:color w:val="000000" w:themeColor="text1"/>
          <w:sz w:val="20"/>
          <w:szCs w:val="20"/>
        </w:rPr>
        <w:t xml:space="preserve">est </w:t>
      </w:r>
      <w:r w:rsidR="007700A3">
        <w:rPr>
          <w:rFonts w:ascii="Arial" w:hAnsi="Arial" w:cs="Arial"/>
          <w:color w:val="000000" w:themeColor="text1"/>
          <w:sz w:val="20"/>
          <w:szCs w:val="20"/>
        </w:rPr>
        <w:t>souhaitée</w:t>
      </w:r>
      <w:r w:rsidRPr="00C6383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D8C439F" w14:textId="590AE4D4" w:rsidR="00F3521A" w:rsidRDefault="00F3521A" w:rsidP="00C63839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11F99074" w14:textId="77777777" w:rsidR="00F3521A" w:rsidRPr="00C63839" w:rsidRDefault="00F3521A" w:rsidP="00C63839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0BB37B80" w14:textId="3F4E5A4C" w:rsidR="00443B91" w:rsidRPr="00443B91" w:rsidRDefault="00443B91" w:rsidP="00443B91">
      <w:pPr>
        <w:pStyle w:val="Paragraphedeliste"/>
        <w:numPr>
          <w:ilvl w:val="0"/>
          <w:numId w:val="16"/>
        </w:num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443B91">
        <w:rPr>
          <w:rFonts w:ascii="Arial" w:hAnsi="Arial" w:cs="Arial"/>
          <w:color w:val="000000" w:themeColor="text1"/>
          <w:sz w:val="20"/>
          <w:szCs w:val="20"/>
        </w:rPr>
        <w:t>Rigoureux(se), organisé(e), autonome et proactif(ve), vous êtes doté(e) d’un bon relationnel et aimez travailler en équipe au sein d’une structure à taille humaine.</w:t>
      </w:r>
    </w:p>
    <w:p w14:paraId="03D56341" w14:textId="225EE61F" w:rsidR="00820155" w:rsidRDefault="00820155" w:rsidP="00820155">
      <w:pPr>
        <w:pStyle w:val="Paragraphedeliste"/>
        <w:numPr>
          <w:ilvl w:val="0"/>
          <w:numId w:val="16"/>
        </w:num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êtes curieux</w:t>
      </w:r>
      <w:r w:rsidR="00F3521A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, enthousiaste et </w:t>
      </w:r>
      <w:r>
        <w:rPr>
          <w:rFonts w:ascii="Arial" w:hAnsi="Arial" w:cs="Arial"/>
          <w:color w:val="000000" w:themeColor="text1"/>
          <w:sz w:val="20"/>
          <w:szCs w:val="20"/>
        </w:rPr>
        <w:t>avez un i</w:t>
      </w:r>
      <w:r w:rsidRPr="005B3EC2">
        <w:rPr>
          <w:rFonts w:ascii="Arial" w:hAnsi="Arial" w:cs="Arial"/>
          <w:color w:val="000000" w:themeColor="text1"/>
          <w:sz w:val="20"/>
          <w:szCs w:val="20"/>
        </w:rPr>
        <w:t>ntérêt certain pour le monde de la musique et du développement durable</w:t>
      </w:r>
      <w:r w:rsidR="00F3521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80A513E" w14:textId="2DAEF054" w:rsidR="00EF3A28" w:rsidRPr="00F2714F" w:rsidRDefault="00EF3A28" w:rsidP="00EF3A28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14F">
        <w:rPr>
          <w:rFonts w:ascii="Arial" w:hAnsi="Arial" w:cs="Arial"/>
          <w:sz w:val="20"/>
          <w:szCs w:val="20"/>
        </w:rPr>
        <w:t>Vous avez des qualités rédactionnelles</w:t>
      </w:r>
      <w:r w:rsidR="00383A6F" w:rsidRPr="00F2714F">
        <w:rPr>
          <w:rFonts w:ascii="Arial" w:hAnsi="Arial" w:cs="Arial"/>
          <w:sz w:val="20"/>
          <w:szCs w:val="20"/>
        </w:rPr>
        <w:t xml:space="preserve">, </w:t>
      </w:r>
      <w:r w:rsidRPr="00F2714F">
        <w:rPr>
          <w:rFonts w:ascii="Arial" w:hAnsi="Arial" w:cs="Arial"/>
          <w:sz w:val="20"/>
          <w:szCs w:val="20"/>
        </w:rPr>
        <w:t>une excellente orthographe</w:t>
      </w:r>
      <w:r w:rsidR="00383A6F" w:rsidRPr="00F2714F">
        <w:rPr>
          <w:rFonts w:ascii="Arial" w:hAnsi="Arial" w:cs="Arial"/>
          <w:sz w:val="20"/>
          <w:szCs w:val="20"/>
        </w:rPr>
        <w:t xml:space="preserve"> et une bonne approche de l’infographie</w:t>
      </w:r>
      <w:r w:rsidR="00F3521A">
        <w:rPr>
          <w:rFonts w:ascii="Arial" w:hAnsi="Arial" w:cs="Arial"/>
          <w:sz w:val="20"/>
          <w:szCs w:val="20"/>
        </w:rPr>
        <w:t>.</w:t>
      </w:r>
    </w:p>
    <w:p w14:paraId="76846124" w14:textId="204C98B3" w:rsidR="000E5D4B" w:rsidRPr="00F2714F" w:rsidRDefault="000E5D4B" w:rsidP="00EF3A28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14F">
        <w:rPr>
          <w:rFonts w:ascii="Arial" w:hAnsi="Arial" w:cs="Arial"/>
          <w:sz w:val="20"/>
          <w:szCs w:val="20"/>
        </w:rPr>
        <w:t xml:space="preserve">Vous avez un profil éditorial avec </w:t>
      </w:r>
      <w:r w:rsidR="00B90A28">
        <w:rPr>
          <w:rFonts w:ascii="Arial" w:hAnsi="Arial" w:cs="Arial"/>
          <w:sz w:val="20"/>
          <w:szCs w:val="20"/>
        </w:rPr>
        <w:t>une connaissance des techniques du d</w:t>
      </w:r>
      <w:r w:rsidRPr="00F2714F">
        <w:rPr>
          <w:rFonts w:ascii="Arial" w:hAnsi="Arial" w:cs="Arial"/>
          <w:sz w:val="20"/>
          <w:szCs w:val="20"/>
        </w:rPr>
        <w:t>igital</w:t>
      </w:r>
      <w:r w:rsidR="00B90A28">
        <w:rPr>
          <w:rFonts w:ascii="Arial" w:hAnsi="Arial" w:cs="Arial"/>
          <w:sz w:val="20"/>
          <w:szCs w:val="20"/>
        </w:rPr>
        <w:t>.</w:t>
      </w:r>
    </w:p>
    <w:p w14:paraId="0D5544D7" w14:textId="752457CE" w:rsidR="000E5D4B" w:rsidRPr="00F2714F" w:rsidRDefault="000E5D4B" w:rsidP="00EF3A28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14F">
        <w:rPr>
          <w:rFonts w:ascii="Arial" w:hAnsi="Arial" w:cs="Arial"/>
          <w:sz w:val="20"/>
          <w:szCs w:val="20"/>
        </w:rPr>
        <w:t>Vous avez une bonne maîtrise de l’environnement web (</w:t>
      </w:r>
      <w:r w:rsidR="00B90A28">
        <w:rPr>
          <w:rFonts w:ascii="Arial" w:hAnsi="Arial" w:cs="Arial"/>
          <w:sz w:val="20"/>
          <w:szCs w:val="20"/>
        </w:rPr>
        <w:t>WordPress</w:t>
      </w:r>
      <w:r w:rsidRPr="00F2714F">
        <w:rPr>
          <w:rFonts w:ascii="Arial" w:hAnsi="Arial" w:cs="Arial"/>
          <w:sz w:val="20"/>
          <w:szCs w:val="20"/>
        </w:rPr>
        <w:t>, voire les basiques du HTML), Photoshop et des logiciels de bureautique (en particulier la suite Office) ainsi qu’une bonne connaissance et pratique confirmée des réseaux sociaux professionnel (LinkedIn, Twitter, etc)</w:t>
      </w:r>
      <w:r w:rsidR="00B90A28">
        <w:rPr>
          <w:rFonts w:ascii="Arial" w:hAnsi="Arial" w:cs="Arial"/>
          <w:sz w:val="20"/>
          <w:szCs w:val="20"/>
        </w:rPr>
        <w:t>.</w:t>
      </w:r>
    </w:p>
    <w:p w14:paraId="115DCE2A" w14:textId="0E495FAB" w:rsidR="00506F0D" w:rsidRPr="00F2714F" w:rsidRDefault="00506F0D" w:rsidP="00506F0D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14F">
        <w:rPr>
          <w:rFonts w:ascii="Arial" w:hAnsi="Arial" w:cs="Arial"/>
          <w:sz w:val="20"/>
          <w:szCs w:val="20"/>
        </w:rPr>
        <w:t xml:space="preserve">Vous </w:t>
      </w:r>
      <w:r w:rsidR="00383A6F" w:rsidRPr="00F2714F">
        <w:rPr>
          <w:rFonts w:ascii="Arial" w:hAnsi="Arial" w:cs="Arial"/>
          <w:sz w:val="20"/>
          <w:szCs w:val="20"/>
        </w:rPr>
        <w:t xml:space="preserve">savez gérer les </w:t>
      </w:r>
      <w:r w:rsidRPr="00F2714F">
        <w:rPr>
          <w:rFonts w:ascii="Arial" w:hAnsi="Arial" w:cs="Arial"/>
          <w:sz w:val="20"/>
          <w:szCs w:val="20"/>
        </w:rPr>
        <w:t>logiciels du pack Adobe (Photoshop, Illustrator, InDesign)</w:t>
      </w:r>
      <w:r w:rsidR="00B90A28">
        <w:rPr>
          <w:rFonts w:ascii="Arial" w:hAnsi="Arial" w:cs="Arial"/>
          <w:sz w:val="20"/>
          <w:szCs w:val="20"/>
        </w:rPr>
        <w:t>.</w:t>
      </w:r>
    </w:p>
    <w:p w14:paraId="56BAE0F2" w14:textId="2FE7D0E7" w:rsidR="00506F0D" w:rsidRPr="00F2714F" w:rsidRDefault="00506F0D" w:rsidP="00506F0D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14F">
        <w:rPr>
          <w:rFonts w:ascii="Arial" w:hAnsi="Arial" w:cs="Arial"/>
          <w:sz w:val="20"/>
          <w:szCs w:val="20"/>
        </w:rPr>
        <w:t>Vous avez des connaissances de montage vidéo</w:t>
      </w:r>
      <w:r w:rsidR="00B90A28">
        <w:rPr>
          <w:rFonts w:ascii="Arial" w:hAnsi="Arial" w:cs="Arial"/>
          <w:sz w:val="20"/>
          <w:szCs w:val="20"/>
        </w:rPr>
        <w:t>.</w:t>
      </w:r>
    </w:p>
    <w:p w14:paraId="11261A13" w14:textId="12BF4D4F" w:rsidR="00820155" w:rsidRPr="00F2714F" w:rsidRDefault="00EF3A28" w:rsidP="00443B91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714F">
        <w:rPr>
          <w:rFonts w:ascii="Arial" w:hAnsi="Arial" w:cs="Arial"/>
          <w:sz w:val="20"/>
          <w:szCs w:val="20"/>
        </w:rPr>
        <w:t>Vous parlez a</w:t>
      </w:r>
      <w:r w:rsidR="00820155" w:rsidRPr="00F2714F">
        <w:rPr>
          <w:rFonts w:ascii="Arial" w:hAnsi="Arial" w:cs="Arial"/>
          <w:sz w:val="20"/>
          <w:szCs w:val="20"/>
        </w:rPr>
        <w:t>nglais</w:t>
      </w:r>
      <w:r w:rsidRPr="00F2714F">
        <w:rPr>
          <w:rFonts w:ascii="Arial" w:hAnsi="Arial" w:cs="Arial"/>
          <w:sz w:val="20"/>
          <w:szCs w:val="20"/>
        </w:rPr>
        <w:t xml:space="preserve"> et êtes capable de rédiger des posts </w:t>
      </w:r>
      <w:r w:rsidR="000E5D4B" w:rsidRPr="00F2714F">
        <w:rPr>
          <w:rFonts w:ascii="Arial" w:hAnsi="Arial" w:cs="Arial"/>
          <w:sz w:val="20"/>
          <w:szCs w:val="20"/>
        </w:rPr>
        <w:t xml:space="preserve">et de </w:t>
      </w:r>
      <w:r w:rsidRPr="00F2714F">
        <w:rPr>
          <w:rFonts w:ascii="Arial" w:hAnsi="Arial" w:cs="Arial"/>
          <w:sz w:val="20"/>
          <w:szCs w:val="20"/>
        </w:rPr>
        <w:t>répondre aux commentaires des internautes en anglais. U</w:t>
      </w:r>
      <w:r w:rsidR="00820155" w:rsidRPr="00F2714F">
        <w:rPr>
          <w:rFonts w:ascii="Arial" w:hAnsi="Arial" w:cs="Arial"/>
          <w:sz w:val="20"/>
          <w:szCs w:val="20"/>
        </w:rPr>
        <w:t xml:space="preserve">ne </w:t>
      </w:r>
      <w:r w:rsidRPr="00F2714F">
        <w:rPr>
          <w:rFonts w:ascii="Arial" w:hAnsi="Arial" w:cs="Arial"/>
          <w:sz w:val="20"/>
          <w:szCs w:val="20"/>
        </w:rPr>
        <w:t>langue supplémentaire est un atout</w:t>
      </w:r>
      <w:r w:rsidR="000E5D4B" w:rsidRPr="00F2714F">
        <w:rPr>
          <w:rFonts w:ascii="Arial" w:hAnsi="Arial" w:cs="Arial"/>
          <w:sz w:val="20"/>
          <w:szCs w:val="20"/>
        </w:rPr>
        <w:t>.</w:t>
      </w:r>
    </w:p>
    <w:p w14:paraId="103A153F" w14:textId="77777777" w:rsidR="006E5F2B" w:rsidRDefault="006E5F2B" w:rsidP="006E5F2B">
      <w:pPr>
        <w:pBdr>
          <w:bottom w:val="single" w:sz="4" w:space="1" w:color="auto"/>
        </w:pBd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</w:p>
    <w:p w14:paraId="36A8B4CD" w14:textId="7F2A2E2B" w:rsidR="006E5F2B" w:rsidRPr="001F1147" w:rsidRDefault="006E5F2B" w:rsidP="006E5F2B">
      <w:pPr>
        <w:pBdr>
          <w:bottom w:val="single" w:sz="4" w:space="1" w:color="auto"/>
        </w:pBdr>
        <w:shd w:val="clear" w:color="auto" w:fill="FFFFFF"/>
        <w:spacing w:line="240" w:lineRule="auto"/>
        <w:textAlignment w:val="baseline"/>
        <w:rPr>
          <w:rFonts w:ascii="Arial" w:hAnsi="Arial" w:cs="Arial"/>
          <w:color w:val="4472C4" w:themeColor="accent1"/>
          <w:sz w:val="20"/>
          <w:szCs w:val="20"/>
        </w:rPr>
      </w:pPr>
      <w:r w:rsidRPr="001F1147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  <w:t>Conditions de</w:t>
      </w:r>
      <w:r w:rsidRPr="001F1147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1F1147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fr-FR"/>
        </w:rPr>
        <w:t>l’offre</w:t>
      </w:r>
    </w:p>
    <w:p w14:paraId="349BF09D" w14:textId="77777777" w:rsidR="006E5F2B" w:rsidRPr="001F1147" w:rsidRDefault="006E5F2B" w:rsidP="007700A3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7F0AED11" w14:textId="68328934" w:rsidR="004B06AC" w:rsidRPr="001F1147" w:rsidRDefault="007700A3" w:rsidP="006E5F2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147">
        <w:rPr>
          <w:rFonts w:ascii="Arial" w:hAnsi="Arial" w:cs="Arial"/>
          <w:sz w:val="20"/>
          <w:szCs w:val="20"/>
        </w:rPr>
        <w:t>Type</w:t>
      </w:r>
      <w:r w:rsidRPr="001F11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F1147">
        <w:rPr>
          <w:rFonts w:ascii="Arial" w:hAnsi="Arial" w:cs="Arial"/>
          <w:sz w:val="20"/>
          <w:szCs w:val="20"/>
        </w:rPr>
        <w:t>d'emploi</w:t>
      </w:r>
      <w:r w:rsidRPr="001F1147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r w:rsidR="00CD07B2">
        <w:rPr>
          <w:rFonts w:ascii="Arial" w:hAnsi="Arial" w:cs="Arial"/>
          <w:sz w:val="20"/>
          <w:szCs w:val="20"/>
        </w:rPr>
        <w:t>stage</w:t>
      </w:r>
      <w:r w:rsidR="00291FAE">
        <w:rPr>
          <w:rFonts w:ascii="Arial" w:hAnsi="Arial" w:cs="Arial"/>
          <w:sz w:val="20"/>
          <w:szCs w:val="20"/>
        </w:rPr>
        <w:t xml:space="preserve"> conventionné. Possibilité de</w:t>
      </w:r>
      <w:r w:rsidR="00CD07B2">
        <w:rPr>
          <w:rFonts w:ascii="Arial" w:hAnsi="Arial" w:cs="Arial"/>
          <w:sz w:val="20"/>
          <w:szCs w:val="20"/>
        </w:rPr>
        <w:t xml:space="preserve"> </w:t>
      </w:r>
      <w:r w:rsidR="00291FAE">
        <w:rPr>
          <w:rFonts w:ascii="Arial" w:hAnsi="Arial" w:cs="Arial"/>
          <w:sz w:val="20"/>
          <w:szCs w:val="20"/>
        </w:rPr>
        <w:t>freelance</w:t>
      </w:r>
    </w:p>
    <w:p w14:paraId="653CEEEB" w14:textId="32EF4AC3" w:rsidR="006E5F2B" w:rsidRPr="001F1147" w:rsidRDefault="007700A3" w:rsidP="006E5F2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1147">
        <w:rPr>
          <w:rFonts w:ascii="Arial" w:hAnsi="Arial" w:cs="Arial"/>
          <w:sz w:val="20"/>
          <w:szCs w:val="20"/>
        </w:rPr>
        <w:t>Salaire</w:t>
      </w:r>
      <w:r w:rsidRPr="001F1147">
        <w:rPr>
          <w:rFonts w:ascii="Arial" w:hAnsi="Arial" w:cs="Arial"/>
          <w:color w:val="000000" w:themeColor="text1"/>
          <w:sz w:val="20"/>
          <w:szCs w:val="20"/>
        </w:rPr>
        <w:t xml:space="preserve"> : </w:t>
      </w:r>
      <w:r w:rsidR="000A465A">
        <w:rPr>
          <w:rFonts w:ascii="Arial" w:hAnsi="Arial" w:cs="Arial"/>
          <w:sz w:val="20"/>
          <w:szCs w:val="20"/>
        </w:rPr>
        <w:t xml:space="preserve">A discuter en fonction </w:t>
      </w:r>
      <w:r w:rsidR="00291FAE">
        <w:rPr>
          <w:rFonts w:ascii="Arial" w:hAnsi="Arial" w:cs="Arial"/>
          <w:sz w:val="20"/>
          <w:szCs w:val="20"/>
        </w:rPr>
        <w:t>du profil</w:t>
      </w:r>
    </w:p>
    <w:p w14:paraId="6DA69020" w14:textId="77777777" w:rsidR="006E5F2B" w:rsidRPr="001F1147" w:rsidRDefault="006E5F2B" w:rsidP="006E5F2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147">
        <w:rPr>
          <w:rFonts w:ascii="Arial" w:hAnsi="Arial" w:cs="Arial"/>
          <w:sz w:val="20"/>
          <w:szCs w:val="20"/>
        </w:rPr>
        <w:t>Forfait Navigo pris en charge intégralement</w:t>
      </w:r>
    </w:p>
    <w:p w14:paraId="29F404E7" w14:textId="77777777" w:rsidR="006E5F2B" w:rsidRPr="001F1147" w:rsidRDefault="006E5F2B" w:rsidP="006E5F2B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147">
        <w:rPr>
          <w:rFonts w:ascii="Arial" w:hAnsi="Arial" w:cs="Arial"/>
          <w:sz w:val="20"/>
          <w:szCs w:val="20"/>
        </w:rPr>
        <w:t>Frais de déplacements hors IDF pris en charge intégralement</w:t>
      </w:r>
    </w:p>
    <w:p w14:paraId="61359A36" w14:textId="517D58DB" w:rsidR="004B06AC" w:rsidRPr="00F2714F" w:rsidRDefault="00CC6D03" w:rsidP="00CC6D03">
      <w:pPr>
        <w:rPr>
          <w:rFonts w:ascii="Arial" w:hAnsi="Arial" w:cs="Arial"/>
          <w:sz w:val="20"/>
          <w:szCs w:val="20"/>
        </w:rPr>
      </w:pPr>
      <w:r w:rsidRPr="001F1147">
        <w:rPr>
          <w:rFonts w:ascii="Arial" w:hAnsi="Arial" w:cs="Arial"/>
          <w:color w:val="000000" w:themeColor="text1"/>
          <w:sz w:val="20"/>
          <w:szCs w:val="20"/>
        </w:rPr>
        <w:br/>
      </w:r>
      <w:r w:rsidR="000E5D4B" w:rsidRPr="00F2714F">
        <w:rPr>
          <w:rFonts w:ascii="Arial" w:hAnsi="Arial" w:cs="Arial"/>
          <w:b/>
          <w:bCs/>
          <w:sz w:val="20"/>
          <w:szCs w:val="20"/>
        </w:rPr>
        <w:t>Date de démarrage souhaité</w:t>
      </w:r>
      <w:r w:rsidR="000E5D4B" w:rsidRPr="00F2714F">
        <w:rPr>
          <w:rFonts w:ascii="Arial" w:hAnsi="Arial" w:cs="Arial"/>
          <w:sz w:val="20"/>
          <w:szCs w:val="20"/>
        </w:rPr>
        <w:t xml:space="preserve"> </w:t>
      </w:r>
      <w:r w:rsidR="004B06AC" w:rsidRPr="00F2714F">
        <w:rPr>
          <w:rFonts w:ascii="Arial" w:hAnsi="Arial" w:cs="Arial"/>
          <w:sz w:val="20"/>
          <w:szCs w:val="20"/>
        </w:rPr>
        <w:t xml:space="preserve">: </w:t>
      </w:r>
      <w:r w:rsidR="000A465A">
        <w:rPr>
          <w:rFonts w:ascii="Arial" w:hAnsi="Arial" w:cs="Arial"/>
          <w:sz w:val="20"/>
          <w:szCs w:val="20"/>
        </w:rPr>
        <w:t>Dès que possible</w:t>
      </w:r>
      <w:r w:rsidR="004B06AC" w:rsidRPr="00F2714F">
        <w:rPr>
          <w:rFonts w:ascii="Arial" w:hAnsi="Arial" w:cs="Arial"/>
          <w:sz w:val="20"/>
          <w:szCs w:val="20"/>
        </w:rPr>
        <w:t xml:space="preserve"> </w:t>
      </w:r>
    </w:p>
    <w:p w14:paraId="19E03804" w14:textId="44366AED" w:rsidR="00F236C9" w:rsidRPr="00F2714F" w:rsidRDefault="00F236C9" w:rsidP="00F236C9">
      <w:pPr>
        <w:jc w:val="both"/>
        <w:rPr>
          <w:rFonts w:ascii="Arial" w:hAnsi="Arial" w:cs="Arial"/>
          <w:sz w:val="20"/>
          <w:szCs w:val="20"/>
        </w:rPr>
      </w:pPr>
      <w:r w:rsidRPr="00F2714F">
        <w:rPr>
          <w:rFonts w:ascii="Arial" w:hAnsi="Arial" w:cs="Arial"/>
          <w:sz w:val="20"/>
          <w:szCs w:val="20"/>
        </w:rPr>
        <w:t>Conformément aux engagements en faveur de l’accueil et de l’intégration des personnes en situation de handicap, cet emploi est ouvert à toutes et à tous sous réserve de l’accord de la médecine du travail.</w:t>
      </w:r>
    </w:p>
    <w:p w14:paraId="6069FF54" w14:textId="77777777" w:rsidR="004B06AC" w:rsidRDefault="004B06AC" w:rsidP="007700A3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3697C951" w14:textId="734F2E86" w:rsidR="006E5F2B" w:rsidRPr="00A40284" w:rsidRDefault="006E5F2B" w:rsidP="006E5F2B">
      <w:pPr>
        <w:pBdr>
          <w:bottom w:val="single" w:sz="4" w:space="1" w:color="auto"/>
        </w:pBd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4472C4" w:themeColor="accent1"/>
          <w:lang w:eastAsia="fr-FR"/>
        </w:rPr>
      </w:pPr>
      <w:r w:rsidRPr="00A40284">
        <w:rPr>
          <w:rFonts w:eastAsia="Times New Roman"/>
          <w:b/>
          <w:bCs/>
          <w:color w:val="4472C4" w:themeColor="accent1"/>
          <w:lang w:eastAsia="fr-FR"/>
        </w:rPr>
        <w:t>Cadre de travail</w:t>
      </w:r>
    </w:p>
    <w:p w14:paraId="3FB8B288" w14:textId="77777777" w:rsidR="006E5F2B" w:rsidRDefault="006E5F2B" w:rsidP="007700A3">
      <w:pPr>
        <w:spacing w:after="0" w:line="240" w:lineRule="auto"/>
        <w:jc w:val="both"/>
        <w:textAlignment w:val="baseline"/>
        <w:outlineLvl w:val="0"/>
        <w:rPr>
          <w:rStyle w:val="Lienhypertexte"/>
          <w:rFonts w:ascii="Arial" w:hAnsi="Arial" w:cs="Arial"/>
          <w:sz w:val="20"/>
          <w:szCs w:val="20"/>
        </w:rPr>
      </w:pPr>
    </w:p>
    <w:p w14:paraId="699F71A0" w14:textId="6E959EF1" w:rsidR="006E5F2B" w:rsidRPr="00C8140B" w:rsidRDefault="006E5F2B" w:rsidP="006E5F2B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strike/>
          <w:color w:val="FF0000"/>
          <w:sz w:val="20"/>
          <w:szCs w:val="20"/>
        </w:rPr>
      </w:pPr>
      <w:r w:rsidRPr="006E5F2B">
        <w:rPr>
          <w:rFonts w:ascii="Arial" w:hAnsi="Arial" w:cs="Arial"/>
          <w:color w:val="000000" w:themeColor="text1"/>
          <w:sz w:val="20"/>
          <w:szCs w:val="20"/>
        </w:rPr>
        <w:t>Votre cadre de travail sera convivial, puisque 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 bureaux commerciaux </w:t>
      </w:r>
      <w:r w:rsidRPr="006E5F2B">
        <w:rPr>
          <w:rFonts w:ascii="Arial" w:hAnsi="Arial" w:cs="Arial"/>
          <w:color w:val="000000" w:themeColor="text1"/>
          <w:sz w:val="20"/>
          <w:szCs w:val="20"/>
        </w:rPr>
        <w:t xml:space="preserve">de l’entreprise </w:t>
      </w:r>
      <w:r>
        <w:rPr>
          <w:rFonts w:ascii="Arial" w:hAnsi="Arial" w:cs="Arial"/>
          <w:color w:val="000000" w:themeColor="text1"/>
          <w:sz w:val="20"/>
          <w:szCs w:val="20"/>
        </w:rPr>
        <w:t>sont</w:t>
      </w:r>
      <w:r w:rsidRPr="006E5F2B">
        <w:rPr>
          <w:rFonts w:ascii="Arial" w:hAnsi="Arial" w:cs="Arial"/>
          <w:color w:val="000000" w:themeColor="text1"/>
          <w:sz w:val="20"/>
          <w:szCs w:val="20"/>
        </w:rPr>
        <w:t xml:space="preserve"> aujourd’hui basé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 dans un espace partagé </w:t>
      </w:r>
      <w:r w:rsidR="009E6807">
        <w:rPr>
          <w:rFonts w:ascii="Arial" w:hAnsi="Arial" w:cs="Arial"/>
          <w:color w:val="000000" w:themeColor="text1"/>
          <w:sz w:val="20"/>
          <w:szCs w:val="20"/>
        </w:rPr>
        <w:t>en région parisienne, accessible par le métro.</w:t>
      </w:r>
    </w:p>
    <w:p w14:paraId="7E446F61" w14:textId="77777777" w:rsidR="006E5F2B" w:rsidRDefault="006E5F2B" w:rsidP="006E5F2B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677A9C1C" w14:textId="1C1F77D2" w:rsidR="006E5F2B" w:rsidRPr="006E5F2B" w:rsidRDefault="006E5F2B" w:rsidP="006E5F2B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E5F2B">
        <w:rPr>
          <w:rFonts w:ascii="Arial" w:hAnsi="Arial" w:cs="Arial"/>
          <w:color w:val="000000" w:themeColor="text1"/>
          <w:sz w:val="20"/>
          <w:szCs w:val="20"/>
        </w:rPr>
        <w:t>Il est également envisagé, quand cela est possible, de recourir au télétravail depuis votre domicile si les deux parties se sont mises d’accord au préalable.</w:t>
      </w:r>
    </w:p>
    <w:p w14:paraId="03458245" w14:textId="77777777" w:rsidR="006E5F2B" w:rsidRDefault="006E5F2B" w:rsidP="006E5F2B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65C3C75F" w14:textId="39E38FAE" w:rsidR="006E5F2B" w:rsidRPr="006E5F2B" w:rsidRDefault="006E5F2B" w:rsidP="006E5F2B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E5F2B">
        <w:rPr>
          <w:rFonts w:ascii="Arial" w:hAnsi="Arial" w:cs="Arial"/>
          <w:color w:val="000000" w:themeColor="text1"/>
          <w:sz w:val="20"/>
          <w:szCs w:val="20"/>
        </w:rPr>
        <w:t xml:space="preserve">Des déplacements en France et à l’étranger </w:t>
      </w:r>
      <w:r w:rsidR="00B90A28">
        <w:rPr>
          <w:rFonts w:ascii="Arial" w:hAnsi="Arial" w:cs="Arial"/>
          <w:color w:val="000000" w:themeColor="text1"/>
          <w:sz w:val="20"/>
          <w:szCs w:val="20"/>
        </w:rPr>
        <w:t>peuvent être</w:t>
      </w:r>
      <w:r w:rsidRPr="006E5F2B">
        <w:rPr>
          <w:rFonts w:ascii="Arial" w:hAnsi="Arial" w:cs="Arial"/>
          <w:color w:val="000000" w:themeColor="text1"/>
          <w:sz w:val="20"/>
          <w:szCs w:val="20"/>
        </w:rPr>
        <w:t xml:space="preserve"> à prévoir.</w:t>
      </w:r>
    </w:p>
    <w:p w14:paraId="246C4BAA" w14:textId="765341F7" w:rsidR="006E5F2B" w:rsidRDefault="006E5F2B" w:rsidP="007700A3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3E8C3A0B" w14:textId="1D355D4B" w:rsidR="006E5F2B" w:rsidRDefault="006E5F2B" w:rsidP="006E5F2B">
      <w:pPr>
        <w:pBdr>
          <w:bottom w:val="single" w:sz="4" w:space="1" w:color="auto"/>
        </w:pBd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2348D359" w14:textId="77777777" w:rsidR="006E5F2B" w:rsidRDefault="006E5F2B" w:rsidP="006E5F2B">
      <w:pPr>
        <w:pBdr>
          <w:bottom w:val="single" w:sz="4" w:space="1" w:color="auto"/>
        </w:pBd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3B246ABC" w14:textId="77777777" w:rsidR="006E5F2B" w:rsidRDefault="006E5F2B" w:rsidP="006E5F2B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35D39865" w14:textId="5EE0DD48" w:rsidR="006E5F2B" w:rsidRDefault="006E5F2B" w:rsidP="006E5F2B">
      <w:pPr>
        <w:spacing w:after="0" w:line="240" w:lineRule="auto"/>
        <w:jc w:val="both"/>
        <w:textAlignment w:val="baseline"/>
        <w:outlineLvl w:val="0"/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Pour postuler, merci de nous faire parvenir CV </w:t>
      </w:r>
      <w:r w:rsidR="00F3521A">
        <w:rPr>
          <w:rFonts w:ascii="Arial" w:hAnsi="Arial" w:cs="Arial"/>
          <w:color w:val="000000" w:themeColor="text1"/>
          <w:sz w:val="20"/>
          <w:szCs w:val="20"/>
        </w:rPr>
        <w:t>et 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ettre de motivation à l’adresse </w:t>
      </w:r>
      <w:hyperlink r:id="rId8" w:history="1">
        <w:r w:rsidR="000A465A" w:rsidRPr="00FA4458">
          <w:rPr>
            <w:rStyle w:val="Lienhypertexte"/>
            <w:rFonts w:ascii="Arial" w:hAnsi="Arial" w:cs="Arial"/>
            <w:sz w:val="20"/>
            <w:szCs w:val="20"/>
          </w:rPr>
          <w:t>contact@anthakarana.fr</w:t>
        </w:r>
      </w:hyperlink>
    </w:p>
    <w:p w14:paraId="73169085" w14:textId="118A392E" w:rsidR="006E5F2B" w:rsidRPr="00C63839" w:rsidRDefault="006E5F2B" w:rsidP="007700A3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sectPr w:rsidR="006E5F2B" w:rsidRPr="00C63839" w:rsidSect="002570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24EF" w14:textId="77777777" w:rsidR="00E74DBC" w:rsidRDefault="00E74DBC" w:rsidP="00B30C3A">
      <w:pPr>
        <w:spacing w:after="0" w:line="240" w:lineRule="auto"/>
      </w:pPr>
      <w:r>
        <w:separator/>
      </w:r>
    </w:p>
  </w:endnote>
  <w:endnote w:type="continuationSeparator" w:id="0">
    <w:p w14:paraId="0FE9D837" w14:textId="77777777" w:rsidR="00E74DBC" w:rsidRDefault="00E74DBC" w:rsidP="00B3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1745" w14:textId="7CF1A6D9" w:rsidR="00594E5B" w:rsidRDefault="00877E3B" w:rsidP="00594E5B">
    <w:pPr>
      <w:pStyle w:val="Pieddepage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ANTHAKARANA, 37 Rue des Mathurins, 75008 Paris</w:t>
    </w:r>
  </w:p>
  <w:p w14:paraId="5D9AD3B5" w14:textId="4A94189C" w:rsidR="00AD2DA9" w:rsidRPr="00B30C3A" w:rsidRDefault="00AD2DA9" w:rsidP="00594E5B">
    <w:pPr>
      <w:pStyle w:val="Pieddepage"/>
      <w:jc w:val="center"/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>Tel. 09 51 40 28 02 – Mail.contact@anthakrana.fr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73BE" w14:textId="77777777" w:rsidR="00E74DBC" w:rsidRDefault="00E74DBC" w:rsidP="00B30C3A">
      <w:pPr>
        <w:spacing w:after="0" w:line="240" w:lineRule="auto"/>
      </w:pPr>
      <w:r>
        <w:separator/>
      </w:r>
    </w:p>
  </w:footnote>
  <w:footnote w:type="continuationSeparator" w:id="0">
    <w:p w14:paraId="1B131ABE" w14:textId="77777777" w:rsidR="00E74DBC" w:rsidRDefault="00E74DBC" w:rsidP="00B3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DAFC" w14:textId="7F3F2473" w:rsidR="00B30C3A" w:rsidRDefault="00EF3A28" w:rsidP="007700A3">
    <w:pPr>
      <w:pStyle w:val="En-tte"/>
      <w:jc w:val="center"/>
    </w:pPr>
    <w:r>
      <w:rPr>
        <w:noProof/>
      </w:rPr>
      <w:drawing>
        <wp:inline distT="0" distB="0" distL="0" distR="0" wp14:anchorId="346647E3" wp14:editId="3F5E95B8">
          <wp:extent cx="2027599" cy="682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hakaran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921" cy="70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F5"/>
    <w:multiLevelType w:val="multilevel"/>
    <w:tmpl w:val="456E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5001E"/>
    <w:multiLevelType w:val="hybridMultilevel"/>
    <w:tmpl w:val="5010D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17C9"/>
    <w:multiLevelType w:val="hybridMultilevel"/>
    <w:tmpl w:val="7D2ED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DA9"/>
    <w:multiLevelType w:val="multilevel"/>
    <w:tmpl w:val="286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C07DD"/>
    <w:multiLevelType w:val="multilevel"/>
    <w:tmpl w:val="92AE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4178D"/>
    <w:multiLevelType w:val="hybridMultilevel"/>
    <w:tmpl w:val="852C7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8F6"/>
    <w:multiLevelType w:val="hybridMultilevel"/>
    <w:tmpl w:val="84006BAE"/>
    <w:lvl w:ilvl="0" w:tplc="B5BCA6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EF015B"/>
    <w:multiLevelType w:val="hybridMultilevel"/>
    <w:tmpl w:val="6B1C7A86"/>
    <w:lvl w:ilvl="0" w:tplc="B5BCA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7B13"/>
    <w:multiLevelType w:val="hybridMultilevel"/>
    <w:tmpl w:val="A19EB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EB3E7C"/>
    <w:multiLevelType w:val="hybridMultilevel"/>
    <w:tmpl w:val="9496DDD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0546D0"/>
    <w:multiLevelType w:val="multilevel"/>
    <w:tmpl w:val="CAA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5155E"/>
    <w:multiLevelType w:val="multilevel"/>
    <w:tmpl w:val="E00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81CE2"/>
    <w:multiLevelType w:val="hybridMultilevel"/>
    <w:tmpl w:val="4C9A08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06F0A"/>
    <w:multiLevelType w:val="multilevel"/>
    <w:tmpl w:val="340E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AE5AC2"/>
    <w:multiLevelType w:val="hybridMultilevel"/>
    <w:tmpl w:val="12BE46C0"/>
    <w:lvl w:ilvl="0" w:tplc="55DAE3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8423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A26EB"/>
    <w:multiLevelType w:val="hybridMultilevel"/>
    <w:tmpl w:val="A2B20B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5D31BA0"/>
    <w:multiLevelType w:val="multilevel"/>
    <w:tmpl w:val="EB3C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251F3"/>
    <w:multiLevelType w:val="hybridMultilevel"/>
    <w:tmpl w:val="4A368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07812">
    <w:abstractNumId w:val="11"/>
  </w:num>
  <w:num w:numId="2" w16cid:durableId="998844288">
    <w:abstractNumId w:val="0"/>
  </w:num>
  <w:num w:numId="3" w16cid:durableId="769160172">
    <w:abstractNumId w:val="4"/>
  </w:num>
  <w:num w:numId="4" w16cid:durableId="1940332060">
    <w:abstractNumId w:val="3"/>
  </w:num>
  <w:num w:numId="5" w16cid:durableId="1795170552">
    <w:abstractNumId w:val="16"/>
  </w:num>
  <w:num w:numId="6" w16cid:durableId="1731072568">
    <w:abstractNumId w:val="13"/>
  </w:num>
  <w:num w:numId="7" w16cid:durableId="860893634">
    <w:abstractNumId w:val="10"/>
  </w:num>
  <w:num w:numId="8" w16cid:durableId="741371288">
    <w:abstractNumId w:val="14"/>
  </w:num>
  <w:num w:numId="9" w16cid:durableId="1292974153">
    <w:abstractNumId w:val="7"/>
  </w:num>
  <w:num w:numId="10" w16cid:durableId="229967455">
    <w:abstractNumId w:val="6"/>
  </w:num>
  <w:num w:numId="11" w16cid:durableId="687407644">
    <w:abstractNumId w:val="8"/>
  </w:num>
  <w:num w:numId="12" w16cid:durableId="976646231">
    <w:abstractNumId w:val="12"/>
  </w:num>
  <w:num w:numId="13" w16cid:durableId="1105617482">
    <w:abstractNumId w:val="9"/>
  </w:num>
  <w:num w:numId="14" w16cid:durableId="545411895">
    <w:abstractNumId w:val="15"/>
  </w:num>
  <w:num w:numId="15" w16cid:durableId="116727250">
    <w:abstractNumId w:val="1"/>
  </w:num>
  <w:num w:numId="16" w16cid:durableId="841622394">
    <w:abstractNumId w:val="2"/>
  </w:num>
  <w:num w:numId="17" w16cid:durableId="1110320495">
    <w:abstractNumId w:val="5"/>
  </w:num>
  <w:num w:numId="18" w16cid:durableId="78915433">
    <w:abstractNumId w:val="17"/>
  </w:num>
  <w:num w:numId="19" w16cid:durableId="1097604474">
    <w:abstractNumId w:val="5"/>
  </w:num>
  <w:num w:numId="20" w16cid:durableId="1345739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67"/>
    <w:rsid w:val="000467AF"/>
    <w:rsid w:val="00074771"/>
    <w:rsid w:val="000A465A"/>
    <w:rsid w:val="000E5D4B"/>
    <w:rsid w:val="00112DA0"/>
    <w:rsid w:val="00147EFC"/>
    <w:rsid w:val="001F1147"/>
    <w:rsid w:val="002150EB"/>
    <w:rsid w:val="00257081"/>
    <w:rsid w:val="002719AF"/>
    <w:rsid w:val="00291FAE"/>
    <w:rsid w:val="002A4ACB"/>
    <w:rsid w:val="0030602B"/>
    <w:rsid w:val="00317ACA"/>
    <w:rsid w:val="00337306"/>
    <w:rsid w:val="0037249B"/>
    <w:rsid w:val="0038050B"/>
    <w:rsid w:val="003833C6"/>
    <w:rsid w:val="00383A6F"/>
    <w:rsid w:val="003D2941"/>
    <w:rsid w:val="003F152B"/>
    <w:rsid w:val="00400272"/>
    <w:rsid w:val="00443153"/>
    <w:rsid w:val="00443B91"/>
    <w:rsid w:val="00452623"/>
    <w:rsid w:val="004601DE"/>
    <w:rsid w:val="004666FE"/>
    <w:rsid w:val="004840C8"/>
    <w:rsid w:val="00484347"/>
    <w:rsid w:val="004B06AC"/>
    <w:rsid w:val="004B4D04"/>
    <w:rsid w:val="004B5EBB"/>
    <w:rsid w:val="004D1F54"/>
    <w:rsid w:val="004D4DCE"/>
    <w:rsid w:val="00500BBD"/>
    <w:rsid w:val="00506F0D"/>
    <w:rsid w:val="00515BDB"/>
    <w:rsid w:val="00585D58"/>
    <w:rsid w:val="005909DE"/>
    <w:rsid w:val="00594CD5"/>
    <w:rsid w:val="00594E5B"/>
    <w:rsid w:val="005B3EC2"/>
    <w:rsid w:val="005B59C2"/>
    <w:rsid w:val="005C2F91"/>
    <w:rsid w:val="005C6827"/>
    <w:rsid w:val="006202D4"/>
    <w:rsid w:val="00642E67"/>
    <w:rsid w:val="006830DA"/>
    <w:rsid w:val="006A2D3F"/>
    <w:rsid w:val="006E5F2B"/>
    <w:rsid w:val="006F2496"/>
    <w:rsid w:val="00721A39"/>
    <w:rsid w:val="00756CCD"/>
    <w:rsid w:val="007700A3"/>
    <w:rsid w:val="00820155"/>
    <w:rsid w:val="00877E3B"/>
    <w:rsid w:val="00881860"/>
    <w:rsid w:val="008907AE"/>
    <w:rsid w:val="008A1AAB"/>
    <w:rsid w:val="008C4198"/>
    <w:rsid w:val="009315E9"/>
    <w:rsid w:val="00984012"/>
    <w:rsid w:val="009E670F"/>
    <w:rsid w:val="009E6807"/>
    <w:rsid w:val="00A0751D"/>
    <w:rsid w:val="00A246EE"/>
    <w:rsid w:val="00A33C12"/>
    <w:rsid w:val="00A40284"/>
    <w:rsid w:val="00A479E8"/>
    <w:rsid w:val="00A94E94"/>
    <w:rsid w:val="00AC7944"/>
    <w:rsid w:val="00AD2DA9"/>
    <w:rsid w:val="00B06073"/>
    <w:rsid w:val="00B16D4A"/>
    <w:rsid w:val="00B30C3A"/>
    <w:rsid w:val="00B90A28"/>
    <w:rsid w:val="00B90AE3"/>
    <w:rsid w:val="00BB20C0"/>
    <w:rsid w:val="00BD0F1F"/>
    <w:rsid w:val="00BF5D16"/>
    <w:rsid w:val="00C078E6"/>
    <w:rsid w:val="00C3707E"/>
    <w:rsid w:val="00C630E4"/>
    <w:rsid w:val="00C63839"/>
    <w:rsid w:val="00C63E77"/>
    <w:rsid w:val="00C8140B"/>
    <w:rsid w:val="00C848DD"/>
    <w:rsid w:val="00C91BB2"/>
    <w:rsid w:val="00CC361B"/>
    <w:rsid w:val="00CC6D03"/>
    <w:rsid w:val="00CD07B2"/>
    <w:rsid w:val="00D014F0"/>
    <w:rsid w:val="00D052B4"/>
    <w:rsid w:val="00D47C52"/>
    <w:rsid w:val="00D773DB"/>
    <w:rsid w:val="00E133A0"/>
    <w:rsid w:val="00E20CC4"/>
    <w:rsid w:val="00E42B6D"/>
    <w:rsid w:val="00E74DBC"/>
    <w:rsid w:val="00E7622C"/>
    <w:rsid w:val="00E86BCD"/>
    <w:rsid w:val="00ED13C9"/>
    <w:rsid w:val="00EF3A28"/>
    <w:rsid w:val="00F21E0A"/>
    <w:rsid w:val="00F236C9"/>
    <w:rsid w:val="00F2714F"/>
    <w:rsid w:val="00F3521A"/>
    <w:rsid w:val="00F434C8"/>
    <w:rsid w:val="00F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AF1F28"/>
  <w15:chartTrackingRefBased/>
  <w15:docId w15:val="{2850DE74-6E8D-40ED-A541-F43337AF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E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C3A"/>
  </w:style>
  <w:style w:type="paragraph" w:styleId="Pieddepage">
    <w:name w:val="footer"/>
    <w:basedOn w:val="Normal"/>
    <w:link w:val="PieddepageCar"/>
    <w:uiPriority w:val="99"/>
    <w:unhideWhenUsed/>
    <w:rsid w:val="00B30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C3A"/>
  </w:style>
  <w:style w:type="paragraph" w:styleId="Textedebulles">
    <w:name w:val="Balloon Text"/>
    <w:basedOn w:val="Normal"/>
    <w:link w:val="TextedebullesCar"/>
    <w:uiPriority w:val="99"/>
    <w:semiHidden/>
    <w:unhideWhenUsed/>
    <w:rsid w:val="00B3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C3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00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0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61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31" w:color="auto"/>
            <w:bottom w:val="single" w:sz="18" w:space="4" w:color="00AEC7"/>
            <w:right w:val="none" w:sz="0" w:space="0" w:color="auto"/>
          </w:divBdr>
        </w:div>
        <w:div w:id="918321553">
          <w:marLeft w:val="16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86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31" w:color="auto"/>
            <w:bottom w:val="single" w:sz="18" w:space="4" w:color="00AEC7"/>
            <w:right w:val="none" w:sz="0" w:space="0" w:color="auto"/>
          </w:divBdr>
        </w:div>
        <w:div w:id="1259824611">
          <w:marLeft w:val="16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2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31" w:color="auto"/>
            <w:bottom w:val="single" w:sz="18" w:space="4" w:color="00AEC7"/>
            <w:right w:val="none" w:sz="0" w:space="0" w:color="auto"/>
          </w:divBdr>
        </w:div>
        <w:div w:id="1248156086">
          <w:marLeft w:val="16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513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31" w:color="auto"/>
            <w:bottom w:val="single" w:sz="18" w:space="4" w:color="00AEC7"/>
            <w:right w:val="none" w:sz="0" w:space="0" w:color="auto"/>
          </w:divBdr>
        </w:div>
        <w:div w:id="961616481">
          <w:marLeft w:val="3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405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9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8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5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964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31" w:color="auto"/>
            <w:bottom w:val="single" w:sz="18" w:space="4" w:color="00AEC7"/>
            <w:right w:val="none" w:sz="0" w:space="0" w:color="auto"/>
          </w:divBdr>
        </w:div>
        <w:div w:id="1248732566">
          <w:marLeft w:val="3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986">
          <w:marLeft w:val="30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nthakaran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09DF46-B7D9-4CD7-9756-4696B7B4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Furgerot</dc:creator>
  <cp:keywords/>
  <dc:description/>
  <cp:lastModifiedBy>Olivier MALINAUD</cp:lastModifiedBy>
  <cp:revision>3</cp:revision>
  <cp:lastPrinted>2019-04-08T20:08:00Z</cp:lastPrinted>
  <dcterms:created xsi:type="dcterms:W3CDTF">2023-02-20T11:52:00Z</dcterms:created>
  <dcterms:modified xsi:type="dcterms:W3CDTF">2023-02-20T11:53:00Z</dcterms:modified>
</cp:coreProperties>
</file>